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block-18601657"/>
    <w:p w:rsidR="00205329" w:rsidRPr="00B17A3D" w:rsidRDefault="00253FA7">
      <w:pPr>
        <w:rPr>
          <w:lang w:val="ru-RU"/>
        </w:r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  <w:r w:rsidRPr="00253FA7">
        <w:rPr>
          <w:lang w:val="ru-RU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1.35pt;height:693.1pt" o:ole="">
            <v:imagedata r:id="rId5" o:title=""/>
          </v:shape>
          <o:OLEObject Type="Embed" ProgID="FoxitReader.Document" ShapeID="_x0000_i1025" DrawAspect="Content" ObjectID="_1755777968" r:id="rId6"/>
        </w:object>
      </w: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bookmarkStart w:id="1" w:name="block-18601660"/>
      <w:bookmarkEnd w:id="0"/>
      <w:r w:rsidRPr="00B17A3D">
        <w:rPr>
          <w:rFonts w:ascii="Times New Roman" w:hAnsi="Times New Roman"/>
          <w:b/>
          <w:color w:val="000000"/>
          <w:lang w:val="ru-RU"/>
        </w:rPr>
        <w:lastRenderedPageBreak/>
        <w:t>ПОЯСНИТЕЛЬНАЯ ЗАПИСКА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17A3D">
        <w:rPr>
          <w:rFonts w:ascii="Times New Roman" w:hAnsi="Times New Roman"/>
          <w:color w:val="000000"/>
          <w:lang w:val="ru-RU"/>
        </w:rPr>
        <w:t xml:space="preserve">Программа по физической культуре на уровне начального общего образования составлена на основе требований к результатам освоения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  <w:proofErr w:type="gramEnd"/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Программа по физической культуре разработана с учётом потребности современного российского общества в физически крепком и деятельном подрастающем поколении, способном активно включаться в разнообразные формы здорового образа жизни, использовать ценности физической культуры для саморазвития, самоопределения и самореализации.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 программе по физической культуре отражены объективно сложившиеся реалии современного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социокультурного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развития общества, условия деятельности образовательных организаций, запросы родителей обучающихся, педагогических работников на обновление содержания образовательного процесса, внедрение в его практику современных подходов, новых методик и технологий.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Изучение учебного предмета «Физическая культура» имеет важное значение в онтогенезе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. Оно активно воздействует на развитие их физической, психической и социальной природы, содействует укреплению здоровья, повышению защитных свойств организма, развитию памяти, внимания и мышления, предметно ориентируется на активное вовлечение обучающихся в самостоятельные занятия физической культурой и спортом.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Целью образования по физической культуре на уровне начального общего образования является формирование у обучающихся основ здорового образа жизни, активной творческой самостоятельности в проведении разнообразных форм занятий физическими упражнениями. Достижение данной цели обеспечивается ориентацией учебного предмета на укрепление и сохранение здоровья обучающихся, приобретение ими знаний и способов самостоятельной деятельности, развитие физических качеств и освоение физических упражнений оздоровительной, спортивной и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прикладно-ориентированной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направленности.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B17A3D">
        <w:rPr>
          <w:rFonts w:ascii="Times New Roman" w:hAnsi="Times New Roman"/>
          <w:color w:val="000000"/>
          <w:lang w:val="ru-RU"/>
        </w:rPr>
        <w:t>Развивающая ориентация учебного предмета «Физическая культура» заключается в формировании у обучающихся необходимого и достаточного физического здоровья, уровня развития физических качеств и обучения физическим упражнениям разной функциональной направленности.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Существенным достижением такой ориентации является постепенное вовлечение обучающихся в здоровый образ жизни за счёт овладения ими знаниями и умениями по организации самостоятельных занятий подвижными играми, коррекционной, дыхательной и зрительной гимнастикой, проведения физкультминуток и утренней зарядки, закаливающих процедур, наблюдений за физическим развитием и физической подготовленностью.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Воспитывающее значение учебного предмета раскрывается в приобщении обучающихся к истории и традициям физической культуры и спорта народов России, формировании интереса к регулярным занятиям физической культурой и спортом, осознании роли занятий физической культурой в укреплении здоровья, организации активного отдыха и досуга. В процессе обучения у обучающихся активно формируются положительные навыки и способы поведения, общения и взаимодействия со сверстниками и учителями, оценивания своих действий и поступков в процессе совместной коллективной деятельности.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Методологической основой структуры и содержания программы по физической культуре для начального общего образования являются базовые положения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личностно-деятельностного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подхода, ориентирующие педагогический процесс на развитие целостной личности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. Достижение целостного развития становится возможным благодаря освоению обучающимися двигательной деятельности, представляющей собой основу содержания учебного предмета «Физическая культура». Двигательная деятельность оказывает активное влияние на развитие психической и социальной природы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обучающихся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. Как и любая деятельность, она включает в себя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информационный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,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операциональный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и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мотивационно-процессуальный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компоненты, которые находят своё отражение в соответствующих дидактических линиях учебного предмета.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 целях усиления мотивационной составляющей учебного предмета и подготовки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обучающ</w:t>
      </w:r>
      <w:r w:rsidR="00114EB1">
        <w:rPr>
          <w:rFonts w:ascii="Times New Roman" w:hAnsi="Times New Roman"/>
          <w:color w:val="000000"/>
          <w:lang w:val="ru-RU"/>
        </w:rPr>
        <w:t>ихс</w:t>
      </w:r>
      <w:r w:rsidRPr="00B17A3D">
        <w:rPr>
          <w:rFonts w:ascii="Times New Roman" w:hAnsi="Times New Roman"/>
          <w:color w:val="000000"/>
          <w:lang w:val="ru-RU"/>
        </w:rPr>
        <w:t>ыполнению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комплекса ГТО в структуру программы по физической культуре в раздел «Физическое совершенствование» вводится образовательный модуль «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физическая культура». Данный модуль позволит удовлетворить интересы обучающихся в занятиях спортом и активном участии в спортивных соревнованиях, развитии национальных форм соревновательной деятельности и систем физического воспитания.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lastRenderedPageBreak/>
        <w:t>Содержание модуля «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физическая культура» обеспечивается программами по видам спорта, которые могут использоваться образовательными организациями исходя из интересов обучающихся, физкультурно-спортивных традиций, наличия необходимой материально-технической базы, квалификации педагогического состава. Образовательные организации могут разрабатывать своё содержание для модуля «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физическая культура» и включать в него популярные национальные виды спорта, подвижные игры и развлечения, основывающиеся на этнокультурных, исторических и современных традициях региона и школы.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Содержание программы по физической культуре изложено по годам обучения и раскрывает основные её содержательные линии, обязательные для изучения в каждом классе: «Знания о физической культуре», «Способы самостоятельной деятельности» и «Физическое совершенствование».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Планируемые результаты включают в себя личностные,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метапредметные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и предметные результаты.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Результативность освоения учебного предмета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достигается посредством современных научно обоснованных инновационных средств, методов и форм обучения, информационно-коммуникативных технологий и передового педагогического опыта.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‌</w:t>
      </w:r>
      <w:bookmarkStart w:id="2" w:name="bb146442-f527-41bf-8c2f-d7c56b2bd4b0"/>
      <w:r w:rsidRPr="00B17A3D">
        <w:rPr>
          <w:rFonts w:ascii="Times New Roman" w:hAnsi="Times New Roman"/>
          <w:color w:val="000000"/>
          <w:lang w:val="ru-RU"/>
        </w:rPr>
        <w:t>Общее число часов для изучения физической культуры на уровне начального общ</w:t>
      </w:r>
      <w:r w:rsidR="00114EB1">
        <w:rPr>
          <w:rFonts w:ascii="Times New Roman" w:hAnsi="Times New Roman"/>
          <w:color w:val="000000"/>
          <w:lang w:val="ru-RU"/>
        </w:rPr>
        <w:t>его образования составляет – 270 часов: в 1 классе – 66 часов (2</w:t>
      </w:r>
      <w:r w:rsidRPr="00B17A3D">
        <w:rPr>
          <w:rFonts w:ascii="Times New Roman" w:hAnsi="Times New Roman"/>
          <w:color w:val="000000"/>
          <w:lang w:val="ru-RU"/>
        </w:rPr>
        <w:t xml:space="preserve"> часа в неделю), во</w:t>
      </w:r>
      <w:r w:rsidR="00114EB1">
        <w:rPr>
          <w:rFonts w:ascii="Times New Roman" w:hAnsi="Times New Roman"/>
          <w:color w:val="000000"/>
          <w:lang w:val="ru-RU"/>
        </w:rPr>
        <w:t xml:space="preserve"> 2 классе – 68 часа (2</w:t>
      </w:r>
      <w:r w:rsidRPr="00B17A3D">
        <w:rPr>
          <w:rFonts w:ascii="Times New Roman" w:hAnsi="Times New Roman"/>
          <w:color w:val="000000"/>
          <w:lang w:val="ru-RU"/>
        </w:rPr>
        <w:t>ч</w:t>
      </w:r>
      <w:r w:rsidR="00114EB1">
        <w:rPr>
          <w:rFonts w:ascii="Times New Roman" w:hAnsi="Times New Roman"/>
          <w:color w:val="000000"/>
          <w:lang w:val="ru-RU"/>
        </w:rPr>
        <w:t>аса в неделю), в 3 классе – 68часов (2</w:t>
      </w:r>
      <w:r w:rsidRPr="00B17A3D">
        <w:rPr>
          <w:rFonts w:ascii="Times New Roman" w:hAnsi="Times New Roman"/>
          <w:color w:val="000000"/>
          <w:lang w:val="ru-RU"/>
        </w:rPr>
        <w:t xml:space="preserve"> ч</w:t>
      </w:r>
      <w:r w:rsidR="00114EB1">
        <w:rPr>
          <w:rFonts w:ascii="Times New Roman" w:hAnsi="Times New Roman"/>
          <w:color w:val="000000"/>
          <w:lang w:val="ru-RU"/>
        </w:rPr>
        <w:t>аса в неделю), в 4 классе – 68часов (2</w:t>
      </w:r>
      <w:r w:rsidRPr="00B17A3D">
        <w:rPr>
          <w:rFonts w:ascii="Times New Roman" w:hAnsi="Times New Roman"/>
          <w:color w:val="000000"/>
          <w:lang w:val="ru-RU"/>
        </w:rPr>
        <w:t xml:space="preserve"> часа в неделю).</w:t>
      </w:r>
      <w:bookmarkEnd w:id="2"/>
      <w:r w:rsidRPr="00B17A3D">
        <w:rPr>
          <w:rFonts w:ascii="Times New Roman" w:hAnsi="Times New Roman"/>
          <w:color w:val="000000"/>
          <w:lang w:val="ru-RU"/>
        </w:rPr>
        <w:t>‌‌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205329">
      <w:pPr>
        <w:rPr>
          <w:lang w:val="ru-RU"/>
        </w:r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bookmarkStart w:id="3" w:name="block-18601658"/>
      <w:bookmarkEnd w:id="1"/>
      <w:r w:rsidRPr="00B17A3D">
        <w:rPr>
          <w:rFonts w:ascii="Times New Roman" w:hAnsi="Times New Roman"/>
          <w:color w:val="000000"/>
          <w:lang w:val="ru-RU"/>
        </w:rPr>
        <w:lastRenderedPageBreak/>
        <w:t>​</w:t>
      </w:r>
      <w:r w:rsidRPr="00B17A3D">
        <w:rPr>
          <w:rFonts w:ascii="Times New Roman" w:hAnsi="Times New Roman"/>
          <w:b/>
          <w:color w:val="000000"/>
          <w:lang w:val="ru-RU"/>
        </w:rPr>
        <w:t>СОДЕРЖАНИЕ УЧЕБНОГО ПРЕДМЕТА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1 КЛАСС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bookmarkStart w:id="4" w:name="_Toc101876902"/>
      <w:bookmarkEnd w:id="4"/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Знания о физической культуре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Понятие «физическая культура» как занятия физическими упражнениями и спортом по укреплению здоровья, физическому развитию и физической подготовке. Связь физических упражнений с движениями животных и трудовыми действиями древних людей.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Способы самостоятельной деятельности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Режим дня и правила его составления и соблюдения.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Физическое совершенствование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Гигиена человека и требования к проведению гигиенических процедур. Осанка и комплексы упражнений для правильного её развития. Физические упражнения для физкультминуток и утренней зарядки.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Спортивно-оздоровительная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Правила поведения на уроках физической культуры, подбора одежды для занятий в спортивном зале и на открытом воздухе.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Гимнастика с основами акробатики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Исходные положения в физических упражнениях: стойки, упоры, седы, положения лёжа. Строевые упражнения: построение и перестроение в одну и две шеренги, стоя на месте, повороты направо и налево, передвижение в колонне по одному с равномерной скоростью.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Гимнастические упражнения: стилизованные способы передвижения ходьбой и бегом, упражнения с гимнастическим мячом и гимнастической скакалкой, стилизованные гимнастические прыжки.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Акробатические упражнения: подъём туловища из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положения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лёжа на спине и животе, подъём ног из положения лёжа на животе, сгибание рук в положении упор лёжа, прыжки в группировке, толчком двумя ногами, прыжки в упоре на руки, толчком двумя ногами.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Лыжная подготовка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Переноска лыж к месту занятия. Основная стойка лыжника. Передвижение на лыжах ступающим шагом (без палок). Передвижение на лыжах скользящим шагом (без палок).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Лёгкая атлетика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Равномерная ходьба и равномерный бег. Прыжки в длину и высоту с места толчком двумя ногами, в высоту с прямого разбега.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Подвижные и спортивные игры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Считалки для самостоятельной организации подвижных игр.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17A3D">
        <w:rPr>
          <w:rFonts w:ascii="Times New Roman" w:hAnsi="Times New Roman"/>
          <w:i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i/>
          <w:color w:val="000000"/>
          <w:lang w:val="ru-RU"/>
        </w:rPr>
        <w:t xml:space="preserve"> физическая культура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Развитие основных физических каче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ств ср</w:t>
      </w:r>
      <w:proofErr w:type="gramEnd"/>
      <w:r w:rsidRPr="00B17A3D">
        <w:rPr>
          <w:rFonts w:ascii="Times New Roman" w:hAnsi="Times New Roman"/>
          <w:color w:val="000000"/>
          <w:lang w:val="ru-RU"/>
        </w:rPr>
        <w:t>едствами спортивных и подвижных игр. Подготовка к выполнению нормативных требований комплекса ГТО.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5" w:name="_Toc137548637"/>
      <w:bookmarkEnd w:id="5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2 КЛАСС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Знания о физической культуре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Из истории возникновения физических упражнений и первых соревнований. Зарождение Олимпийских игр древности.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>Способы самостоятельной деятельности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Физическое развитие и его измерение. Физические качества человека: сила, быстрота, выносливость, гибкость, координация и способы их измерения. Составление дневника наблюдений по физической культуре.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Физическое совершенствование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Закаливание организма обтиранием. Составление комплекса утренней зарядки и физкультминутки для занятий в домашних условиях.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Спортивно-оздоровительная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Гимнастика с основами акробатики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lastRenderedPageBreak/>
        <w:t>Правила поведения на занятиях гимнастикой и акробатикой. Строевые команды в построении и перестроении в одну шеренгу и колонну по одному; при поворотах направо и налево, стоя на месте и в движении. Передвижение в колонне по одному с равномерной и изменяющейся скоростью движения.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Упражнения разминки перед выполнением гимнастических упражнений. Прыжки со скакалкой на двух ногах и поочерёдно на правой и левой ноге на месте. Упражнения с гимнастическим мячом: подбрасывание, перекаты и наклоны с мячом в руках. Танцевальный хороводный шаг, танец галоп.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Лыжная подготовка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Правила поведения на занятиях лыжной подготовкой. Упражнения на лыжах: передвижение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двухшажным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попеременным ходом, спуск с небольшого склона в основной стойке, торможение лыжными палками на учебной трассе и падением на бок во время спуска.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Лёгкая атлетика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Правила поведения на занятиях лёгкой атлетикой. Броски малого мяча в неподвижную мишень разными способами из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положения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стоя, сидя и лёжа. Разнообразные сложно-координированные прыжки толчком одной ногой и двумя ногами с места, в движении в разных направлениях, с разной амплитудой и траекторией полёта. Прыжок в высоту с прямого разбега. Ходьба по гимнастической скамейке с изменением скорости и направления движения. Беговые сложно-координационные упражнения: ускорения из разных исходных положений, змейкой, по кругу,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обеганием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предметов, с преодолением небольших препятствий.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Подвижные игры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Подвижные игры с техническими приёмами спортивных игр (баскетбол, футбол).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17A3D">
        <w:rPr>
          <w:rFonts w:ascii="Times New Roman" w:hAnsi="Times New Roman"/>
          <w:i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i/>
          <w:color w:val="000000"/>
          <w:lang w:val="ru-RU"/>
        </w:rPr>
        <w:t xml:space="preserve">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Подготовка к соревнованиям по комплексу ГТО. Развитие основных физических каче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ств ср</w:t>
      </w:r>
      <w:proofErr w:type="gramEnd"/>
      <w:r w:rsidRPr="00B17A3D">
        <w:rPr>
          <w:rFonts w:ascii="Times New Roman" w:hAnsi="Times New Roman"/>
          <w:color w:val="000000"/>
          <w:lang w:val="ru-RU"/>
        </w:rPr>
        <w:t>едствами подвижных и спортивных игр.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6" w:name="_Toc137548638"/>
      <w:bookmarkEnd w:id="6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3 КЛАСС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spacing w:val="-2"/>
          <w:lang w:val="ru-RU"/>
        </w:rPr>
        <w:t>Знания о физической культуре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Из истории развития физической культуры у древних народов, населявших территорию </w:t>
      </w:r>
      <w:r w:rsidRPr="00114EB1">
        <w:rPr>
          <w:rFonts w:ascii="Times New Roman" w:hAnsi="Times New Roman"/>
          <w:color w:val="000000"/>
          <w:spacing w:val="-2"/>
          <w:lang w:val="ru-RU"/>
        </w:rPr>
        <w:t xml:space="preserve">России. </w:t>
      </w:r>
      <w:r w:rsidRPr="00B17A3D">
        <w:rPr>
          <w:rFonts w:ascii="Times New Roman" w:hAnsi="Times New Roman"/>
          <w:color w:val="000000"/>
          <w:spacing w:val="-2"/>
          <w:lang w:val="ru-RU"/>
        </w:rPr>
        <w:t>История появления современного спорта.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spacing w:val="-2"/>
          <w:lang w:val="ru-RU"/>
        </w:rPr>
        <w:t xml:space="preserve">Способы самостоятельной деятельности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Виды физических упражнений, используемых на уроках физической культуры: </w:t>
      </w:r>
      <w:proofErr w:type="spellStart"/>
      <w:r w:rsidRPr="00B17A3D">
        <w:rPr>
          <w:rFonts w:ascii="Times New Roman" w:hAnsi="Times New Roman"/>
          <w:color w:val="000000"/>
          <w:spacing w:val="-2"/>
          <w:lang w:val="ru-RU"/>
        </w:rPr>
        <w:t>общеразвивающие</w:t>
      </w:r>
      <w:proofErr w:type="spellEnd"/>
      <w:r w:rsidRPr="00B17A3D">
        <w:rPr>
          <w:rFonts w:ascii="Times New Roman" w:hAnsi="Times New Roman"/>
          <w:color w:val="000000"/>
          <w:spacing w:val="-2"/>
          <w:lang w:val="ru-RU"/>
        </w:rPr>
        <w:t>, подготовительные, соревновательные, их отличительные признаки и предназначение. Способы измерения пульса на занятиях физической культурой (наложение руки под грудь). Дозировка нагрузки при развитии физических качеств на уроках физической культуры. Дозирование физических упражнений для комплексов физкультминутки и утренней зарядки. Составление графика занятий по развитию физических качеств на учебный год.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spacing w:val="-2"/>
          <w:lang w:val="ru-RU"/>
        </w:rPr>
        <w:t xml:space="preserve">Физическое совершенствование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spacing w:val="-2"/>
          <w:lang w:val="ru-RU"/>
        </w:rPr>
        <w:t xml:space="preserve">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>Закаливание организма при помощи обливания под душем. Упражнения дыхательной и зрительной гимнастики, их влияние на восстановление организма после умственной и физической нагрузки.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spacing w:val="-2"/>
          <w:lang w:val="ru-RU"/>
        </w:rPr>
        <w:t xml:space="preserve">Спортивно-оздоровительная физическая культура.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Гимнастика с основами акробатики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Строевые упражнения в движении </w:t>
      </w:r>
      <w:proofErr w:type="spellStart"/>
      <w:r w:rsidRPr="00B17A3D">
        <w:rPr>
          <w:rFonts w:ascii="Times New Roman" w:hAnsi="Times New Roman"/>
          <w:color w:val="000000"/>
          <w:spacing w:val="-2"/>
          <w:lang w:val="ru-RU"/>
        </w:rPr>
        <w:t>противоходом</w:t>
      </w:r>
      <w:proofErr w:type="spellEnd"/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, перестроении из колонны по одному в колонну по три, стоя на месте и в движении. Упражнения в лазании по канату в три приёма. Упражнения на гимнастической скамейке в передвижении стилизованными способами ходьбы: вперёд, назад, с высоким подниманием колен и изменением положения рук, приставным шагом правым и левым боком. Передвижения по наклонной гимнастической скамейке: равномерной ходьбой с поворотом в разные стороны и движением руками, приставным шагом правым и левым боком.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Упражнения в передвижении по гимнастической стенке: ходьба приставным шагом правым и левым боком по нижней жерди, лазанье разноимённым способом. Прыжки через скакалку с изменяющейся скоростью вращения на двух ногах и поочерёдно на правой и левой ноге, прыжки через скакалку назад с равномерной скоростью.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lastRenderedPageBreak/>
        <w:t>Ритмическая гимнастика: стилизованные наклоны и повороты туловища с изменением положения рук, стилизованные шаги на месте в сочетании с движением рук, ног и туловища. Упражнения в танцах галоп и полька.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Лёгкая атлетика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Прыжок в длину с разбега, способом согнув ноги. Броски набивного мяча из-за головы в положении сидя и стоя на месте. Беговые упражнения скоростной и координационной направленности: челночный бег, бег с преодолением препятствий, с ускорением и торможением, максимальной скоростью на дистанции 30 м.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>Лыжная подготовка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Передвижение одновременным </w:t>
      </w:r>
      <w:proofErr w:type="spellStart"/>
      <w:r w:rsidRPr="00B17A3D">
        <w:rPr>
          <w:rFonts w:ascii="Times New Roman" w:hAnsi="Times New Roman"/>
          <w:color w:val="000000"/>
          <w:spacing w:val="-2"/>
          <w:lang w:val="ru-RU"/>
        </w:rPr>
        <w:t>двухшажным</w:t>
      </w:r>
      <w:proofErr w:type="spellEnd"/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 ходом. Упражнения в поворотах на лыжах переступанием стоя на месте и в движении. Торможение плугом.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Плавательная подготовка.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Правила поведения в бассейне. Виды современного спортивного плавания: кроль на груди и спине, брас. Упражнения ознакомительного плавания: передвижение по дну ходьбой и прыжками, погружение в воду и всплывание, скольжение на воде. Упражнения в плавании кролем на груди.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Подвижные и спортивные игры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Подвижные игры на точность движений с приёмами спортивных игр и лыжной подготовки. Баскетбол: ведение баскетбольного мяча, ловля и передача баскетбольного мяча. Волейбол: прямая нижняя подача, приём и передача мяча снизу двумя руками на месте и в движении. Футбол: ведение футбольного мяча, удар по неподвижному футбольному мячу.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17A3D">
        <w:rPr>
          <w:rFonts w:ascii="Times New Roman" w:hAnsi="Times New Roman"/>
          <w:i/>
          <w:color w:val="000000"/>
          <w:spacing w:val="-2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i/>
          <w:color w:val="000000"/>
          <w:spacing w:val="-2"/>
          <w:lang w:val="ru-RU"/>
        </w:rPr>
        <w:t xml:space="preserve"> физическая культура.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spacing w:val="-2"/>
          <w:lang w:val="ru-RU"/>
        </w:rPr>
        <w:t>Развитие основных физических каче</w:t>
      </w:r>
      <w:proofErr w:type="gramStart"/>
      <w:r w:rsidRPr="00B17A3D">
        <w:rPr>
          <w:rFonts w:ascii="Times New Roman" w:hAnsi="Times New Roman"/>
          <w:color w:val="000000"/>
          <w:spacing w:val="-2"/>
          <w:lang w:val="ru-RU"/>
        </w:rPr>
        <w:t>ств ср</w:t>
      </w:r>
      <w:proofErr w:type="gramEnd"/>
      <w:r w:rsidRPr="00B17A3D">
        <w:rPr>
          <w:rFonts w:ascii="Times New Roman" w:hAnsi="Times New Roman"/>
          <w:color w:val="000000"/>
          <w:spacing w:val="-2"/>
          <w:lang w:val="ru-RU"/>
        </w:rPr>
        <w:t xml:space="preserve">едствами базовых видов спорта. Подготовка к выполнению нормативных требований комплекса ГТО. 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7" w:name="_Toc137548639"/>
      <w:bookmarkEnd w:id="7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4 КЛАСС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Знания о физической культуре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Из истории развития физической культуры в России. Развитие национальных видов спорта в России.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Способы самостоятельной деятельности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Физическая подготовка. Влияние занятий физической подготовкой на работу организма. Регулирование физической нагрузки по пульсу на самостоятельных занятиях физической подготовкой. Определение тяжести нагрузки на самостоятельных занятиях физической подготовкой по внешним признакам и самочувствию. Определение возрастных особенностей физического развития и физической подготовленности посредством регулярного наблюдения. Оказание первой помощи при травмах во время самостоятельных занятий физической культурой.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i/>
          <w:color w:val="000000"/>
          <w:lang w:val="ru-RU"/>
        </w:rPr>
        <w:t xml:space="preserve">Физическое совершенствование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Оценка состояния осанки, упражнения для профилактики её нарушения (на расслабление мышц спины и профилактику сутулости). Упражнения для снижения массы тела за счёт упражнений с высокой активностью работы больших мышечных групп. Закаливающие процедуры: купание в естественных водоёмах, солнечные и воздушные процедуры.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i/>
          <w:color w:val="000000"/>
          <w:lang w:val="ru-RU"/>
        </w:rPr>
        <w:t xml:space="preserve">Спортивно-оздоровительная физическая культура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Гимнастика с основами акробатики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Предупреждение травматизма при выполнении гимнастических и акробатических упражнений. Акробатические комбинации из хорошо освоенных упражнений. Опорный прыжок через гимнастического козла с разбега способом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напрыгивания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>. Упражнения на низкой гимнастической перекладине: висы и упоры, подъём переворотом. Упражнения в танце «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Летка-енка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>».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Лёгкая атлетика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Предупреждение травматизма во время выполнения легкоатлетических упражнений. Прыжок в высоту с разбега перешагиванием. Технические действия при беге по легкоатлетической дистанции: низкий старт, стартовое ускорение, финиширование. Метание малого мяча на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дальность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стоя на месте.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Лыжная подготовка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Предупреждение травматизма во время занятий лыжной подготовкой. Упражнения в передвижении на лыжах одновременным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одношажным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ходом.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lastRenderedPageBreak/>
        <w:t xml:space="preserve">Плавательная подготовка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Предупреждение травматизма во время занятий плавательной подготовкой. Упражнения в плавании кролем на груди, ознакомительные упражнения в плавании кролем на спине.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Подвижные и спортивные игры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Предупреждение травматизма на занятиях подвижными играми. Подвижные игры общефизической подготовки. Волейбол: нижняя боковая подача, приём и передача мяча сверху, выполнение освоенных технических действий в условиях игровой деятельности. Баскетбол: бросок мяча двумя руками от груди с места, выполнение освоенных технических действий в условиях игровой деятельности. Футбол: остановки катящегося мяча внутренней стороной стопы, выполнение освоенных технических действий в условиях игровой деятельности.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proofErr w:type="spellStart"/>
      <w:r w:rsidRPr="00B17A3D">
        <w:rPr>
          <w:rFonts w:ascii="Times New Roman" w:hAnsi="Times New Roman"/>
          <w:color w:val="000000"/>
          <w:lang w:val="ru-RU"/>
        </w:rPr>
        <w:t>Прикладно-ориентированная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физическая культура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Упражнения физической подготовки на развитие основных физических качеств. Подготовка к выполнению нормативных требований комплекса ГТО.</w:t>
      </w:r>
    </w:p>
    <w:p w:rsidR="00205329" w:rsidRPr="00B17A3D" w:rsidRDefault="00205329">
      <w:pPr>
        <w:rPr>
          <w:lang w:val="ru-RU"/>
        </w:r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bookmarkStart w:id="8" w:name="_Toc137548640"/>
      <w:bookmarkStart w:id="9" w:name="block-18601659"/>
      <w:bookmarkEnd w:id="3"/>
      <w:bookmarkEnd w:id="8"/>
      <w:r w:rsidRPr="00B17A3D">
        <w:rPr>
          <w:rFonts w:ascii="Times New Roman" w:hAnsi="Times New Roman"/>
          <w:b/>
          <w:color w:val="000000"/>
          <w:lang w:val="ru-RU"/>
        </w:rPr>
        <w:lastRenderedPageBreak/>
        <w:t>ПЛАНИРУЕМЫЕ РЕЗУЛЬТАТЫ ОСВОЕНИЯ ПРОГРАММЫ ПО ФИЗИЧЕСКОЙ КУЛЬТУРЕ НА УРОВНЕ НАЧАЛЬНОГО ОБЩЕГО ОБРАЗОВАНИЯ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 xml:space="preserve"> 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10" w:name="_Toc137548641"/>
      <w:bookmarkEnd w:id="10"/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ЛИЧНОСТНЫЕ РЕЗУЛЬТАТЫ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социокультурными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 результате изучения физической культуры на уровне начального общего образования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у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обучающегося будут сформированы следующие личностные результаты: 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становление ценностного отношения к истории и развитию физической культуры народов России, осознание её связи с трудовой деятельностью и укреплением здоровья человека; 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формирование нравственно-этических норм поведения и правил межличностного общения во время подвижных игр и спортивных соревнований, выполнения совместных учебных заданий;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проявление уважительного отношения к соперникам во время соревновательной деятельности, стремление оказывать первую помощь при травмах и ушибах;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уважительное отношение к содержанию национальных подвижных игр, этнокультурным формам и видам соревновательной деятельности; 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стремление к формированию культуры здоровья, соблюдению правил здорового образа жизни; </w:t>
      </w:r>
    </w:p>
    <w:p w:rsidR="00205329" w:rsidRPr="00B17A3D" w:rsidRDefault="00B17A3D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проявление интереса к исследованию индивидуальных особенностей физического развития и физической подготовленности, влияния занятий физической культурой и спортом на их показатели.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11" w:name="_Toc137548642"/>
      <w:bookmarkEnd w:id="11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МЕТАПРЕДМЕТНЫЕ РЕЗУЛЬТАТЫ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  <w:bookmarkStart w:id="12" w:name="_Toc134720971"/>
      <w:bookmarkEnd w:id="12"/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К концу обучения в</w:t>
      </w:r>
      <w:r w:rsidRPr="00B17A3D">
        <w:rPr>
          <w:rFonts w:ascii="Times New Roman" w:hAnsi="Times New Roman"/>
          <w:b/>
          <w:color w:val="000000"/>
          <w:lang w:val="ru-RU"/>
        </w:rPr>
        <w:t xml:space="preserve"> 1 классе</w:t>
      </w:r>
      <w:r w:rsidRPr="00B17A3D">
        <w:rPr>
          <w:rFonts w:ascii="Times New Roman" w:hAnsi="Times New Roman"/>
          <w:color w:val="000000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Познавательные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>:</w:t>
      </w:r>
    </w:p>
    <w:p w:rsidR="00205329" w:rsidRPr="00B17A3D" w:rsidRDefault="00B17A3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находить общие и отличительные признаки в передвижениях человека и животных;</w:t>
      </w:r>
    </w:p>
    <w:p w:rsidR="00205329" w:rsidRPr="00B17A3D" w:rsidRDefault="00B17A3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устанавливать связь между бытовыми движениями древних людей и физическими упражнениями из современных видов спорта; </w:t>
      </w:r>
    </w:p>
    <w:p w:rsidR="00205329" w:rsidRPr="00B17A3D" w:rsidRDefault="00B17A3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сравнивать способы передвижения ходьбой и бегом, находить между ними общие и отличительные признаки; </w:t>
      </w:r>
    </w:p>
    <w:p w:rsidR="00205329" w:rsidRPr="00B17A3D" w:rsidRDefault="00B17A3D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выявлять признаки правильной и неправильной осанки, приводить возможные причины её нарушений.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Коммуникативные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воспроизводить названия разучиваемых физических упражнений и их исходные положения; </w:t>
      </w:r>
    </w:p>
    <w:p w:rsidR="00205329" w:rsidRPr="00B17A3D" w:rsidRDefault="00B17A3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высказывать мнение о положительном влиянии занятий физической культурой, оценивать влияние гигиенических процедур на укрепление здоровья; </w:t>
      </w:r>
    </w:p>
    <w:p w:rsidR="00205329" w:rsidRPr="00B17A3D" w:rsidRDefault="00B17A3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обучающихся и учителя; </w:t>
      </w:r>
    </w:p>
    <w:p w:rsidR="00205329" w:rsidRPr="00B17A3D" w:rsidRDefault="00B17A3D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обсуждать правила проведения подвижных игр, обосновывать объективность определения победителей.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Регулятивные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>:</w:t>
      </w:r>
    </w:p>
    <w:p w:rsidR="00205329" w:rsidRPr="00B17A3D" w:rsidRDefault="00B17A3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комплексы физкультминуток, утренней зарядки, упражнений по профилактике нарушения и коррекции осанки; </w:t>
      </w:r>
    </w:p>
    <w:p w:rsidR="00205329" w:rsidRPr="00B17A3D" w:rsidRDefault="00B17A3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lastRenderedPageBreak/>
        <w:t>выполнять учебные задания по обучению новым физическим упражнениям и развитию физических качеств;</w:t>
      </w:r>
    </w:p>
    <w:p w:rsidR="00205329" w:rsidRPr="00B17A3D" w:rsidRDefault="00B17A3D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проявлять уважительное отношение к участникам совместной игровой и соревновательной деятельности.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 концу обучения во 2 классе у обучающегося будут сформированы следующие универсальные учебные действия. 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Познавательные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характеризовать понятие «физические качества», называть физические качества и определять их отличительные признаки; </w:t>
      </w:r>
    </w:p>
    <w:p w:rsidR="00205329" w:rsidRPr="00B17A3D" w:rsidRDefault="00B17A3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понимать связь между закаливающими процедурами и укреплением здоровья;</w:t>
      </w:r>
    </w:p>
    <w:p w:rsidR="00205329" w:rsidRPr="00B17A3D" w:rsidRDefault="00B17A3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выявлять отличительные признаки упражнений на развитие разных физических качеств, приводить примеры и демонстрировать их выполнение; </w:t>
      </w:r>
    </w:p>
    <w:p w:rsidR="00205329" w:rsidRPr="00B17A3D" w:rsidRDefault="00B17A3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обобщать знания, полученные в практической деятельности, составлять индивидуальные комплексы упражнений физкультминуток и утренней зарядки, упражнений на профилактику нарушения осанки;</w:t>
      </w:r>
    </w:p>
    <w:p w:rsidR="00205329" w:rsidRPr="00B17A3D" w:rsidRDefault="00B17A3D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вести наблюдения за изменениями показателей физического развития и физических качеств, проводить процедуры их измерения.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Коммуникативные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proofErr w:type="gramStart"/>
      <w:r w:rsidRPr="00B17A3D">
        <w:rPr>
          <w:rFonts w:ascii="Times New Roman" w:hAnsi="Times New Roman"/>
          <w:color w:val="000000"/>
          <w:lang w:val="ru-RU"/>
        </w:rPr>
        <w:t>объяснять назначение упражнений утренней зарядки, приводить соответствующие примеры её положительного влияния на организм обучающихся (в пределах изученного);</w:t>
      </w:r>
      <w:proofErr w:type="gramEnd"/>
    </w:p>
    <w:p w:rsidR="00205329" w:rsidRPr="00B17A3D" w:rsidRDefault="00B17A3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исполнять роль капитана и судьи в подвижных играх,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аргументированно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высказывать суждения о своих действиях и принятых решениях; </w:t>
      </w:r>
    </w:p>
    <w:p w:rsidR="00205329" w:rsidRPr="00B17A3D" w:rsidRDefault="00B17A3D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делать небольшие сообщения по истории возникновения подвижных игр и спортивных соревнований, планированию режима дня, способам измерения показателей физического развития и физической подготовленности.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Регулятивные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>:</w:t>
      </w:r>
    </w:p>
    <w:p w:rsidR="00205329" w:rsidRPr="00B17A3D" w:rsidRDefault="00B17A3D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соблюдать правила поведения на уроках физической культуры с учётом их учебного содержания, находить в них различия (легкоатлетические, гимнастические и игровые уроки, занятия лыжной и плавательной подготовкой); </w:t>
      </w:r>
    </w:p>
    <w:p w:rsidR="00205329" w:rsidRPr="00B17A3D" w:rsidRDefault="00B17A3D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учебные задания по освоению новых физических упражнений и развитию физических качеств в соответствии с указаниями и замечаниями учителя; </w:t>
      </w:r>
    </w:p>
    <w:p w:rsidR="00205329" w:rsidRPr="00B17A3D" w:rsidRDefault="00B17A3D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взаимодействовать со сверстниками в процессе выполнения учебных заданий, соблюдать культуру общения и уважительного обращения к другим обучающимся;</w:t>
      </w:r>
    </w:p>
    <w:p w:rsidR="00205329" w:rsidRPr="00B17A3D" w:rsidRDefault="00B17A3D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контролировать соответствие двигательных действий правилам подвижных игр, проявлять эмоциональную сдержанность при возникновении ошибок.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К концу обучения в</w:t>
      </w:r>
      <w:r w:rsidRPr="00B17A3D">
        <w:rPr>
          <w:rFonts w:ascii="Times New Roman" w:hAnsi="Times New Roman"/>
          <w:b/>
          <w:color w:val="000000"/>
          <w:lang w:val="ru-RU"/>
        </w:rPr>
        <w:t xml:space="preserve"> 3 классе</w:t>
      </w:r>
      <w:r w:rsidRPr="00B17A3D">
        <w:rPr>
          <w:rFonts w:ascii="Times New Roman" w:hAnsi="Times New Roman"/>
          <w:color w:val="000000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Познавательные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понимать историческую связь развития физических упражнений с трудовыми действиями, приводить примеры упражнений древних людей в современных спортивных соревнованиях; </w:t>
      </w:r>
    </w:p>
    <w:p w:rsidR="00205329" w:rsidRPr="00B17A3D" w:rsidRDefault="00B17A3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объяснять понятие «дозировка нагрузки», правильно применять способы её регулирования на занятиях физической культурой; </w:t>
      </w:r>
    </w:p>
    <w:p w:rsidR="00205329" w:rsidRPr="00B17A3D" w:rsidRDefault="00B17A3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понимать влияние дыхательной и зрительной гимнастики на предупреждение развития утомления при выполнении физических и умственных нагрузок; </w:t>
      </w:r>
    </w:p>
    <w:p w:rsidR="00205329" w:rsidRPr="00B17A3D" w:rsidRDefault="00B17A3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обобщать знания, полученные в практической деятельности, выполнять правила поведения на уроках физической культуры, проводить закаливающие процедуры, занятия по предупреждению нарушения осанки;</w:t>
      </w:r>
    </w:p>
    <w:p w:rsidR="00205329" w:rsidRPr="00B17A3D" w:rsidRDefault="00B17A3D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вести наблюдения за динамикой показателей физического развития и физических качеств в течение учебного года, определять их приросты по учебным четвертям (триместрам).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Коммуникативные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организовывать совместные подвижные игры, принимать в них активное участие с соблюдением правил и норм этического поведения; </w:t>
      </w:r>
    </w:p>
    <w:p w:rsidR="00205329" w:rsidRPr="00B17A3D" w:rsidRDefault="00B17A3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правильно использовать строевые команды, названия упражнений и способов деятельности во время совместного выполнения учебных заданий; </w:t>
      </w:r>
    </w:p>
    <w:p w:rsidR="00205329" w:rsidRPr="00B17A3D" w:rsidRDefault="00B17A3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lastRenderedPageBreak/>
        <w:t xml:space="preserve">активно участвовать в обсуждении учебных заданий, анализе выполнения физических упражнений и технических действий из осваиваемых видов спорта; </w:t>
      </w:r>
    </w:p>
    <w:p w:rsidR="00205329" w:rsidRPr="00B17A3D" w:rsidRDefault="00B17A3D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делать небольшие сообщения по результатам выполнения учебных заданий, организации и проведения самостоятельных занятий физической культурой.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Регулятивные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>:</w:t>
      </w:r>
    </w:p>
    <w:p w:rsidR="00205329" w:rsidRPr="00B17A3D" w:rsidRDefault="00B17A3D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контролировать выполнение физических упражнений, корректировать их на основе сравнения с заданными образцами; </w:t>
      </w:r>
    </w:p>
    <w:p w:rsidR="00205329" w:rsidRPr="00B17A3D" w:rsidRDefault="00B17A3D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взаимодействовать со сверстниками в процессе учебной и игровой деятельности, контролировать соответствие выполнения игровых действий правилам подвижных игр; </w:t>
      </w:r>
    </w:p>
    <w:p w:rsidR="00205329" w:rsidRPr="00B17A3D" w:rsidRDefault="00B17A3D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оценивать сложность возникающих игровых задач, предлагать их совместное коллективное решение. 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К концу обучения в</w:t>
      </w:r>
      <w:r w:rsidRPr="00B17A3D">
        <w:rPr>
          <w:rFonts w:ascii="Times New Roman" w:hAnsi="Times New Roman"/>
          <w:b/>
          <w:color w:val="000000"/>
          <w:lang w:val="ru-RU"/>
        </w:rPr>
        <w:t xml:space="preserve"> 4 классе</w:t>
      </w:r>
      <w:r w:rsidRPr="00B17A3D">
        <w:rPr>
          <w:rFonts w:ascii="Times New Roman" w:hAnsi="Times New Roman"/>
          <w:color w:val="000000"/>
          <w:lang w:val="ru-RU"/>
        </w:rPr>
        <w:t xml:space="preserve"> у обучающегося будут сформированы следующие универсальные учебные действия.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Познавательные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сравнивать показатели индивидуального физического развития и физической подготовленности с возрастными стандартами, находить общие и отличительные особенности; </w:t>
      </w:r>
    </w:p>
    <w:p w:rsidR="00205329" w:rsidRPr="00B17A3D" w:rsidRDefault="00B17A3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выявлять отставание в развитии физических качеств от возрастных стандартов, приводить примеры физических упражнений по их устранению; </w:t>
      </w:r>
    </w:p>
    <w:p w:rsidR="00205329" w:rsidRPr="00B17A3D" w:rsidRDefault="00B17A3D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объединять физические упражнения по их целевому предназначению: на профилактику нарушения осанки, развитие силы, быстроты и выносливости.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Коммуникативные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 xml:space="preserve">: </w:t>
      </w:r>
    </w:p>
    <w:p w:rsidR="00205329" w:rsidRPr="00B17A3D" w:rsidRDefault="00B17A3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взаимодействовать с учителем и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>, воспроизводить ранее изученный материал и отвечать на вопросы в процессе учебного диалога;</w:t>
      </w:r>
    </w:p>
    <w:p w:rsidR="00205329" w:rsidRPr="00B17A3D" w:rsidRDefault="00B17A3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использовать специальные термины и понятия в общении с учителем и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обучающимися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>, применять термины при обучении новым физическим упражнениям, развитии физических качеств;</w:t>
      </w:r>
    </w:p>
    <w:p w:rsidR="00205329" w:rsidRPr="00B17A3D" w:rsidRDefault="00B17A3D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оказывать посильную первую помощь во время занятий физической культурой.</w:t>
      </w:r>
    </w:p>
    <w:p w:rsidR="00205329" w:rsidRPr="00B17A3D" w:rsidRDefault="00B17A3D">
      <w:pPr>
        <w:spacing w:after="0" w:line="264" w:lineRule="auto"/>
        <w:ind w:firstLine="600"/>
        <w:jc w:val="both"/>
      </w:pPr>
      <w:proofErr w:type="spellStart"/>
      <w:r w:rsidRPr="00B17A3D">
        <w:rPr>
          <w:rFonts w:ascii="Times New Roman" w:hAnsi="Times New Roman"/>
          <w:b/>
          <w:color w:val="000000"/>
        </w:rPr>
        <w:t>Регулятивные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универсальные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учебные</w:t>
      </w:r>
      <w:proofErr w:type="spellEnd"/>
      <w:r w:rsidRPr="00B17A3D">
        <w:rPr>
          <w:rFonts w:ascii="Times New Roman" w:hAnsi="Times New Roman"/>
          <w:b/>
          <w:color w:val="000000"/>
        </w:rPr>
        <w:t xml:space="preserve"> </w:t>
      </w:r>
      <w:proofErr w:type="spellStart"/>
      <w:r w:rsidRPr="00B17A3D">
        <w:rPr>
          <w:rFonts w:ascii="Times New Roman" w:hAnsi="Times New Roman"/>
          <w:b/>
          <w:color w:val="000000"/>
        </w:rPr>
        <w:t>действия</w:t>
      </w:r>
      <w:proofErr w:type="spellEnd"/>
      <w:r w:rsidRPr="00B17A3D">
        <w:rPr>
          <w:rFonts w:ascii="Times New Roman" w:hAnsi="Times New Roman"/>
          <w:color w:val="000000"/>
        </w:rPr>
        <w:t>:</w:t>
      </w:r>
    </w:p>
    <w:p w:rsidR="00205329" w:rsidRPr="00B17A3D" w:rsidRDefault="00B17A3D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указания учителя, проявлять активность и самостоятельность при выполнении учебных заданий; </w:t>
      </w:r>
    </w:p>
    <w:p w:rsidR="00205329" w:rsidRPr="00B17A3D" w:rsidRDefault="00B17A3D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самостоятельно проводить занятия на основе изученного материала и с учётом собственных интересов; оценивать свои успехи в занятиях физической культурой, проявлять стремление к развитию физических качеств, выполнению нормативных требований комплекса ГТО.</w:t>
      </w:r>
    </w:p>
    <w:p w:rsidR="00205329" w:rsidRPr="00B17A3D" w:rsidRDefault="00205329">
      <w:pPr>
        <w:spacing w:after="0"/>
        <w:ind w:left="120"/>
        <w:rPr>
          <w:lang w:val="ru-RU"/>
        </w:rPr>
      </w:pPr>
      <w:bookmarkStart w:id="13" w:name="_Toc137548643"/>
      <w:bookmarkEnd w:id="13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ПРЕДМЕТНЫЕ РЕЗУЛЬТАТЫ</w:t>
      </w:r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205329">
      <w:pPr>
        <w:spacing w:after="0"/>
        <w:ind w:left="120"/>
        <w:rPr>
          <w:lang w:val="ru-RU"/>
        </w:rPr>
      </w:pPr>
      <w:bookmarkStart w:id="14" w:name="_Toc137548644"/>
      <w:bookmarkEnd w:id="14"/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1 КЛАСС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B17A3D">
        <w:rPr>
          <w:rFonts w:ascii="Times New Roman" w:hAnsi="Times New Roman"/>
          <w:b/>
          <w:color w:val="000000"/>
          <w:lang w:val="ru-RU"/>
        </w:rPr>
        <w:t>1 классе</w:t>
      </w:r>
      <w:r w:rsidRPr="00B17A3D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приводить примеры основных дневных дел и их распределение в индивидуальном режиме дня;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соблюдать правила поведения на уроках физической культурой, приводить примеры подбора одежды для самостоятельных занятий;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выполнять упражнения утренней зарядки и физкультминуток;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анализировать причины нарушения осанки и демонстрировать упражнения по профилактике её нарушения;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демонстрировать построение и перестроение из одной шеренги в две и в колонну по одному, выполнять ходьбу и бег с равномерной и изменяющейся скоростью передвижения;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передвижения стилизованным гимнастическим шагом и бегом, прыжки на месте с поворотами в разные стороны и в длину толчком двумя ногами; 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передвигаться на лыжах ступающим и скользящим шагом (без палок); </w:t>
      </w:r>
    </w:p>
    <w:p w:rsidR="00205329" w:rsidRPr="00B17A3D" w:rsidRDefault="00B17A3D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играть в подвижные игры с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общеразвивающей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направленностью. </w:t>
      </w:r>
      <w:bookmarkStart w:id="15" w:name="_Toc103687218"/>
      <w:bookmarkEnd w:id="15"/>
    </w:p>
    <w:p w:rsidR="00205329" w:rsidRPr="00B17A3D" w:rsidRDefault="00205329">
      <w:pPr>
        <w:spacing w:after="0"/>
        <w:ind w:left="120"/>
        <w:rPr>
          <w:lang w:val="ru-RU"/>
        </w:rPr>
      </w:pPr>
      <w:bookmarkStart w:id="16" w:name="_Toc137548645"/>
      <w:bookmarkEnd w:id="16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2 КЛАСС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 концу обучения во </w:t>
      </w:r>
      <w:r w:rsidRPr="00B17A3D">
        <w:rPr>
          <w:rFonts w:ascii="Times New Roman" w:hAnsi="Times New Roman"/>
          <w:b/>
          <w:color w:val="000000"/>
          <w:lang w:val="ru-RU"/>
        </w:rPr>
        <w:t>2 классе</w:t>
      </w:r>
      <w:r w:rsidRPr="00B17A3D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примеры основных физических качеств и высказывать своё суждение об их связи с укреплением здоровья и физическим развитием;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измерять показатели длины и массы тела, физических качеств с помощью специальных тестовых упражнений, вести наблюдения за их изменениями;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броски малого (теннисного) мяча в мишень из разных исходных положений и разными способами, демонстрировать упражнения в подбрасывании гимнастического мяча правой и левой рукой, перебрасывании его с руки на руку, перекатыванию;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танцевальный хороводный шаг в совместном передвижении;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прыжки по разметкам на разное расстояние и с разной амплитудой, в высоту с прямого разбега;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передвигаться на лыжах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двухшажным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переменным ходом, спускаться с пологого склона и тормозить падением;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организовывать и играть в подвижные игры на развитие основных физических качеств, с использованием технических приёмов из спортивных игр; </w:t>
      </w:r>
    </w:p>
    <w:p w:rsidR="00205329" w:rsidRPr="00B17A3D" w:rsidRDefault="00B17A3D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B17A3D">
        <w:rPr>
          <w:rFonts w:ascii="Symbol" w:hAnsi="Symbol"/>
          <w:color w:val="000000"/>
        </w:rPr>
        <w:t></w:t>
      </w:r>
      <w:r w:rsidRPr="00B17A3D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выполнять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упражнения на развитие физических качеств. </w:t>
      </w:r>
      <w:bookmarkStart w:id="17" w:name="_Toc103687219"/>
      <w:bookmarkEnd w:id="17"/>
    </w:p>
    <w:p w:rsidR="00205329" w:rsidRPr="00B17A3D" w:rsidRDefault="00205329">
      <w:pPr>
        <w:spacing w:after="0"/>
        <w:ind w:left="120"/>
        <w:rPr>
          <w:lang w:val="ru-RU"/>
        </w:rPr>
      </w:pPr>
      <w:bookmarkStart w:id="18" w:name="_Toc137548646"/>
      <w:bookmarkEnd w:id="18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3 КЛАСС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К концу обучения в</w:t>
      </w:r>
      <w:r w:rsidRPr="00B17A3D">
        <w:rPr>
          <w:rFonts w:ascii="Times New Roman" w:hAnsi="Times New Roman"/>
          <w:b/>
          <w:color w:val="000000"/>
          <w:lang w:val="ru-RU"/>
        </w:rPr>
        <w:t xml:space="preserve"> 3 классе</w:t>
      </w:r>
      <w:r w:rsidRPr="00B17A3D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соблюдать правила во время выполнения гимнастических и акробатических упражнений, легкоатлетической, лыжной, игровой и плавательной подготовки;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примеры упражнений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общеразвивающей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, подготовительной и соревновательной направленности, раскрывать их целевое предназначение на занятиях физической культурой;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измерять частоту пульса и определять физическую нагрузку по её значениям с помощью таблицы стандартных нагрузок;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выполнять упражнения дыхательной и зрительной гимнастики, объяснять их связь с предупреждением появления утомления;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движение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противоходом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в колонне по одному, перестраиваться из колонны по одному в колонну по три на месте и в движении;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ходьбу по гимнастической скамейке с высоким подниманием колен и изменением положения рук, поворотами в правую и левую сторону, двигаться приставным шагом левым и правым боком, спиной вперёд;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передвигаться по нижней жерди гимнастической стенки приставным шагом в правую и левую сторону, лазать разноимённым способом;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прыжки через скакалку на двух ногах и попеременно на правой и левой ноге;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упражнения ритмической гимнастики, движения танцев галоп и полька;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бег с преодолением небольших препятствий с разной скоростью, прыжки в длину с разбега способом согнув ноги, броски набивного мяча из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положения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сидя и стоя;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передвигаться на лыжах одновременным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двухшажным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ходом, спускаться с пологого склона в стойке лыжника и тормозить плугом;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технические действия спортивных игр: баскетбол (ведение баскетбольного мяча на месте и движении), волейбол (приём мяча снизу и нижняя передача в парах), футбол (ведение футбольного мяча змейкой); </w:t>
      </w:r>
    </w:p>
    <w:p w:rsidR="00205329" w:rsidRPr="00B17A3D" w:rsidRDefault="00B17A3D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упражнения на развитие физических качеств, демонстрировать приросты в их показателях. </w:t>
      </w:r>
      <w:bookmarkStart w:id="19" w:name="_Toc103687220"/>
      <w:bookmarkEnd w:id="19"/>
    </w:p>
    <w:p w:rsidR="00205329" w:rsidRPr="00B17A3D" w:rsidRDefault="00205329">
      <w:pPr>
        <w:spacing w:after="0"/>
        <w:ind w:left="120"/>
        <w:rPr>
          <w:lang w:val="ru-RU"/>
        </w:rPr>
      </w:pPr>
      <w:bookmarkStart w:id="20" w:name="_Toc137548647"/>
      <w:bookmarkEnd w:id="20"/>
    </w:p>
    <w:p w:rsidR="00205329" w:rsidRPr="00B17A3D" w:rsidRDefault="00205329">
      <w:pPr>
        <w:spacing w:after="0" w:line="264" w:lineRule="auto"/>
        <w:ind w:left="120"/>
        <w:jc w:val="both"/>
        <w:rPr>
          <w:lang w:val="ru-RU"/>
        </w:rPr>
      </w:pPr>
    </w:p>
    <w:p w:rsidR="00205329" w:rsidRPr="00B17A3D" w:rsidRDefault="00B17A3D">
      <w:pPr>
        <w:spacing w:after="0" w:line="264" w:lineRule="auto"/>
        <w:ind w:left="120"/>
        <w:jc w:val="both"/>
        <w:rPr>
          <w:lang w:val="ru-RU"/>
        </w:rPr>
      </w:pPr>
      <w:r w:rsidRPr="00B17A3D">
        <w:rPr>
          <w:rFonts w:ascii="Times New Roman" w:hAnsi="Times New Roman"/>
          <w:b/>
          <w:color w:val="000000"/>
          <w:lang w:val="ru-RU"/>
        </w:rPr>
        <w:t>4 КЛАСС</w:t>
      </w:r>
    </w:p>
    <w:p w:rsidR="00205329" w:rsidRPr="00B17A3D" w:rsidRDefault="00B17A3D">
      <w:pPr>
        <w:spacing w:after="0" w:line="264" w:lineRule="auto"/>
        <w:ind w:firstLine="600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К концу обучения в </w:t>
      </w:r>
      <w:r w:rsidRPr="00B17A3D">
        <w:rPr>
          <w:rFonts w:ascii="Times New Roman" w:hAnsi="Times New Roman"/>
          <w:b/>
          <w:color w:val="000000"/>
          <w:lang w:val="ru-RU"/>
        </w:rPr>
        <w:t>4 классе</w:t>
      </w:r>
      <w:r w:rsidRPr="00B17A3D">
        <w:rPr>
          <w:rFonts w:ascii="Times New Roman" w:hAnsi="Times New Roman"/>
          <w:color w:val="000000"/>
          <w:lang w:val="ru-RU"/>
        </w:rPr>
        <w:t xml:space="preserve">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обучающийся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достигнет следующих предметных результатов по отдельным темам программы по физической культуре: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объяснять назначение комплекса ГТО и выявлять его связь с подготовкой к труду и защите Родины;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осознавать положительное влияние занятий физической подготовкой на укрепление здоровья, развитие </w:t>
      </w:r>
      <w:proofErr w:type="spellStart"/>
      <w:proofErr w:type="gramStart"/>
      <w:r w:rsidRPr="00B17A3D">
        <w:rPr>
          <w:rFonts w:ascii="Times New Roman" w:hAnsi="Times New Roman"/>
          <w:color w:val="000000"/>
          <w:lang w:val="ru-RU"/>
        </w:rPr>
        <w:t>сердечно-сосудистой</w:t>
      </w:r>
      <w:proofErr w:type="spellEnd"/>
      <w:proofErr w:type="gramEnd"/>
      <w:r w:rsidRPr="00B17A3D">
        <w:rPr>
          <w:rFonts w:ascii="Times New Roman" w:hAnsi="Times New Roman"/>
          <w:color w:val="000000"/>
          <w:lang w:val="ru-RU"/>
        </w:rPr>
        <w:t xml:space="preserve"> и дыхательной систем;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приводить примеры регулирования физической нагрузки по пульсу при развитии физических качеств: силы, быстроты, выносливости и гибкости;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приводить примеры оказания первой помощи при травмах во время самостоятельных занятий физической культурой и спортом, характеризовать причины их появления на занятиях гимнастикой и лёгкой атлетикой, лыжной и плавательной подготовкой;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проявлять готовность оказать первую помощь в случае необходимости;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акробатические комбинации из 5–7 хорошо освоенных упражнений (с помощью учителя);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опорный прыжок через гимнастического козла с разбега способом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напрыгивания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>;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демонстрировать движения танца «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Летка-енка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» в групповом исполнении под музыкальное сопровождение;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прыжок в высоту с разбега перешагиванием;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выполнять метание малого (теннисного) мяча на дальность; 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 xml:space="preserve">демонстрировать </w:t>
      </w:r>
      <w:proofErr w:type="spellStart"/>
      <w:r w:rsidRPr="00B17A3D">
        <w:rPr>
          <w:rFonts w:ascii="Times New Roman" w:hAnsi="Times New Roman"/>
          <w:color w:val="000000"/>
          <w:lang w:val="ru-RU"/>
        </w:rPr>
        <w:t>проплывание</w:t>
      </w:r>
      <w:proofErr w:type="spellEnd"/>
      <w:r w:rsidRPr="00B17A3D">
        <w:rPr>
          <w:rFonts w:ascii="Times New Roman" w:hAnsi="Times New Roman"/>
          <w:color w:val="000000"/>
          <w:lang w:val="ru-RU"/>
        </w:rPr>
        <w:t xml:space="preserve"> учебной дистанции кролем на груди или кролем на спине (по выбору </w:t>
      </w:r>
      <w:proofErr w:type="gramStart"/>
      <w:r w:rsidRPr="00B17A3D">
        <w:rPr>
          <w:rFonts w:ascii="Times New Roman" w:hAnsi="Times New Roman"/>
          <w:color w:val="000000"/>
          <w:lang w:val="ru-RU"/>
        </w:rPr>
        <w:t>обучающегося</w:t>
      </w:r>
      <w:proofErr w:type="gramEnd"/>
      <w:r w:rsidRPr="00B17A3D">
        <w:rPr>
          <w:rFonts w:ascii="Times New Roman" w:hAnsi="Times New Roman"/>
          <w:color w:val="000000"/>
          <w:lang w:val="ru-RU"/>
        </w:rPr>
        <w:t>);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выполнять освоенные технические действия спортивных игр баскетбол, волейбол и футбол в условиях игровой деятельности;</w:t>
      </w:r>
    </w:p>
    <w:p w:rsidR="00205329" w:rsidRPr="00B17A3D" w:rsidRDefault="00B17A3D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B17A3D">
        <w:rPr>
          <w:rFonts w:ascii="Times New Roman" w:hAnsi="Times New Roman"/>
          <w:color w:val="000000"/>
          <w:lang w:val="ru-RU"/>
        </w:rPr>
        <w:t>выполнять упражнения на развитие физических качеств, демонстрировать приросты в их показателях.</w:t>
      </w:r>
    </w:p>
    <w:p w:rsidR="00205329" w:rsidRPr="00B17A3D" w:rsidRDefault="00205329">
      <w:pPr>
        <w:rPr>
          <w:lang w:val="ru-RU"/>
        </w:r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/>
        <w:ind w:left="120"/>
      </w:pPr>
      <w:bookmarkStart w:id="21" w:name="block-18601654"/>
      <w:bookmarkEnd w:id="9"/>
      <w:r w:rsidRPr="00B17A3D">
        <w:rPr>
          <w:rFonts w:ascii="Times New Roman" w:hAnsi="Times New Roman"/>
          <w:b/>
          <w:color w:val="000000"/>
          <w:lang w:val="ru-RU"/>
        </w:rPr>
        <w:lastRenderedPageBreak/>
        <w:t xml:space="preserve"> </w:t>
      </w:r>
      <w:r w:rsidRPr="00B17A3D">
        <w:rPr>
          <w:rFonts w:ascii="Times New Roman" w:hAnsi="Times New Roman"/>
          <w:b/>
          <w:color w:val="000000"/>
        </w:rPr>
        <w:t xml:space="preserve">ТЕМАТИЧЕСКОЕ ПЛАНИРОВАНИЕ </w:t>
      </w:r>
    </w:p>
    <w:p w:rsidR="00205329" w:rsidRPr="00B17A3D" w:rsidRDefault="00B17A3D">
      <w:pPr>
        <w:spacing w:after="0"/>
        <w:ind w:left="120"/>
      </w:pPr>
      <w:r w:rsidRPr="00B17A3D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94"/>
        <w:gridCol w:w="2918"/>
        <w:gridCol w:w="1162"/>
        <w:gridCol w:w="1717"/>
        <w:gridCol w:w="1789"/>
        <w:gridCol w:w="2317"/>
      </w:tblGrid>
      <w:tr w:rsidR="00205329" w:rsidRPr="00B17A3D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1.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Знания о физической культуре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Знания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о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физической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культуре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1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1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Способы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самостоятельной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деятельности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Режим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дня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школьника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>ФИЗИЧЕСКОЕ СОВЕРШЕНСТВОВАНИЕ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Оздоровительная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Гигиена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человека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Осанка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человека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Утренняя зарядка и физкультминутки в режиме дня школьника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2.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Спортивно-оздоровительная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Гимнастика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основами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акробатики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1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09577E" w:rsidRDefault="00205329" w:rsidP="0009577E">
            <w:pPr>
              <w:spacing w:after="0"/>
              <w:rPr>
                <w:lang w:val="ru-RU"/>
              </w:rPr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Лыжная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8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Легкая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атлетика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1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спортивные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1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>44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Прикладно-ориентированная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 xml:space="preserve">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17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>17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66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</w:tbl>
    <w:p w:rsidR="00205329" w:rsidRPr="00B17A3D" w:rsidRDefault="00205329">
      <w:p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/>
        <w:ind w:left="120"/>
      </w:pPr>
      <w:r w:rsidRPr="00B17A3D">
        <w:rPr>
          <w:rFonts w:ascii="Times New Roman" w:hAnsi="Times New Roman"/>
          <w:b/>
          <w:color w:val="000000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13"/>
        <w:gridCol w:w="2858"/>
        <w:gridCol w:w="1171"/>
        <w:gridCol w:w="1725"/>
        <w:gridCol w:w="1796"/>
        <w:gridCol w:w="2334"/>
      </w:tblGrid>
      <w:tr w:rsidR="00205329" w:rsidRPr="00B17A3D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1.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Знания о физической культуре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Знания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о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физической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культуре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Способы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самостоятельной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деятельности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Физическое развитие и его измерение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>ФИЗИЧЕСКОЕ СОВЕРШЕНСТВОВАНИЕ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Оздоровительная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Занятия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укреплению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здоровья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Индивидуальные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комплексы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утренней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зарядки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2.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Спортивно-оздоровительная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Гимнастика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основами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акробатики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Лыжная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Легкая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атлетика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59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Прикладно-ориентированная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 xml:space="preserve">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28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102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</w:tbl>
    <w:p w:rsidR="00205329" w:rsidRPr="00B17A3D" w:rsidRDefault="00205329">
      <w:p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/>
        <w:ind w:left="120"/>
      </w:pPr>
      <w:r w:rsidRPr="00B17A3D">
        <w:rPr>
          <w:rFonts w:ascii="Times New Roman" w:hAnsi="Times New Roman"/>
          <w:b/>
          <w:color w:val="000000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63"/>
        <w:gridCol w:w="2718"/>
        <w:gridCol w:w="1192"/>
        <w:gridCol w:w="1741"/>
        <w:gridCol w:w="1811"/>
        <w:gridCol w:w="2372"/>
      </w:tblGrid>
      <w:tr w:rsidR="00205329" w:rsidRPr="00B17A3D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1.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Знания о физической культуре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Знания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о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физической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культуре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Способы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самостоятельной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деятельности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Виды физических упражнений, используемых на уроках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Измерение пульса на уроках физической культуры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нагрузка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>ФИЗИЧЕСКОЕ СОВЕРШЕНСТВОВАНИЕ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Оздоровительная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Закаливание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организма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Дыхательная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зрительная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2.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Спортивно-оздоровительная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Гимнастика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основами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акробатики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Легкая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атлетика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Лыжная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Плавательная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спортивные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66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Прикладно-ориентированная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 xml:space="preserve">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28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lastRenderedPageBreak/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102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</w:tbl>
    <w:p w:rsidR="00205329" w:rsidRPr="00B17A3D" w:rsidRDefault="00205329">
      <w:p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>
      <w:pPr>
        <w:spacing w:after="0"/>
        <w:ind w:left="120"/>
      </w:pPr>
      <w:r w:rsidRPr="00B17A3D">
        <w:rPr>
          <w:rFonts w:ascii="Times New Roman" w:hAnsi="Times New Roman"/>
          <w:b/>
          <w:color w:val="000000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96"/>
        <w:gridCol w:w="2904"/>
        <w:gridCol w:w="1168"/>
        <w:gridCol w:w="1717"/>
        <w:gridCol w:w="1790"/>
        <w:gridCol w:w="2322"/>
      </w:tblGrid>
      <w:tr w:rsidR="00205329" w:rsidRPr="00B17A3D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Наименование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разделов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тем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программы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(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)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1.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Знания о физической культуре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Знания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о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физической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культуре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2.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Способы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самостоятельной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деятельности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Самостоятельная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Профилактика предупреждения травм и оказание первой помощи при их возникновении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>ФИЗИЧЕСКОЕ СОВЕРШЕНСТВОВАНИЕ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Раздел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1.</w:t>
            </w:r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Оздоровительная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культура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Упражнения для профилактики нарушения осанки и снижения массы тела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Закаливание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организма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2.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Спортивно-оздоровительная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Гимнастика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основами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акробатики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Легкая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атлетика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Лыжная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Плавательная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подготовка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и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спортивные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65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253FA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Раздел 3.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>Прикладно-ориентированная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  <w:lang w:val="ru-RU"/>
              </w:rPr>
              <w:t xml:space="preserve"> физическая культура</w:t>
            </w:r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28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Поле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для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свободного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ввода</w:t>
            </w:r>
            <w:proofErr w:type="spellEnd"/>
          </w:p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Итого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  <w:tr w:rsidR="00205329" w:rsidRPr="00B17A3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102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</w:tbl>
    <w:p w:rsidR="00205329" w:rsidRPr="00B17A3D" w:rsidRDefault="00205329">
      <w:p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205329">
      <w:pPr>
        <w:sectPr w:rsidR="00205329" w:rsidRPr="00B17A3D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B17A3D" w:rsidRDefault="00B17A3D" w:rsidP="00BF41DB">
      <w:pPr>
        <w:tabs>
          <w:tab w:val="left" w:pos="7362"/>
        </w:tabs>
        <w:spacing w:after="0"/>
        <w:ind w:left="120"/>
      </w:pPr>
      <w:bookmarkStart w:id="22" w:name="block-18601655"/>
      <w:bookmarkEnd w:id="21"/>
      <w:r w:rsidRPr="00B17A3D">
        <w:rPr>
          <w:rFonts w:ascii="Times New Roman" w:hAnsi="Times New Roman"/>
          <w:b/>
          <w:color w:val="000000"/>
        </w:rPr>
        <w:lastRenderedPageBreak/>
        <w:t xml:space="preserve"> ПОУРОЧНОЕ ПЛАНИРОВАНИЕ </w:t>
      </w:r>
      <w:r w:rsidR="00BF41DB">
        <w:rPr>
          <w:rFonts w:ascii="Times New Roman" w:hAnsi="Times New Roman"/>
          <w:b/>
          <w:color w:val="000000"/>
        </w:rPr>
        <w:tab/>
      </w:r>
    </w:p>
    <w:p w:rsidR="00205329" w:rsidRPr="00B17A3D" w:rsidRDefault="00B17A3D">
      <w:pPr>
        <w:spacing w:after="0"/>
        <w:ind w:left="120"/>
      </w:pPr>
      <w:r w:rsidRPr="00B17A3D">
        <w:rPr>
          <w:rFonts w:ascii="Times New Roman" w:hAnsi="Times New Roman"/>
          <w:b/>
          <w:color w:val="000000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714"/>
        <w:gridCol w:w="2181"/>
        <w:gridCol w:w="895"/>
        <w:gridCol w:w="1716"/>
        <w:gridCol w:w="1779"/>
        <w:gridCol w:w="1347"/>
        <w:gridCol w:w="2065"/>
      </w:tblGrid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b/>
                <w:color w:val="000000"/>
              </w:rPr>
              <w:t xml:space="preserve">№ п/п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1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Тема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урока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Количество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Дата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изучения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20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Электронные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цифровые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образовательные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ресурсы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218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Всего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Контрольные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Практические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b/>
                <w:color w:val="000000"/>
              </w:rPr>
              <w:t>работы</w:t>
            </w:r>
            <w:proofErr w:type="spellEnd"/>
            <w:r w:rsidRPr="00B17A3D">
              <w:rPr>
                <w:rFonts w:ascii="Times New Roman" w:hAnsi="Times New Roman"/>
                <w:b/>
                <w:color w:val="000000"/>
              </w:rPr>
              <w:t xml:space="preserve"> </w:t>
            </w:r>
          </w:p>
          <w:p w:rsidR="00205329" w:rsidRPr="00B17A3D" w:rsidRDefault="0020532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05329" w:rsidRPr="00B17A3D" w:rsidRDefault="00205329"/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Что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такое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физическая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культура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</w:t>
            </w:r>
            <w:r w:rsidR="00C6134F">
              <w:rPr>
                <w:lang w:val="ru-RU"/>
              </w:rPr>
              <w:t>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Современные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физические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упражнения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Режим дня и правила его составления и соблюдения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09577E" w:rsidRDefault="00205329" w:rsidP="0009577E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Личная гигиена и гигиенические процедуры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14.09.2024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Осанка человека. Упражнения для осанки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15.09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F41DB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Комплексы утренней зарядки и физкультминуток в режиме дня школьника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21.09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BF41DB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>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Правила поведения на уроках физической культуры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F41DB">
              <w:rPr>
                <w:rFonts w:ascii="Times New Roman" w:hAnsi="Times New Roman"/>
                <w:color w:val="000000"/>
                <w:lang w:val="ru-RU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>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Понятие гимнастики и спортивной гимнастики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F41DB">
              <w:rPr>
                <w:rFonts w:ascii="Times New Roman" w:hAnsi="Times New Roman"/>
                <w:color w:val="000000"/>
                <w:lang w:val="ru-RU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</w:pPr>
            <w:r w:rsidRPr="00B17A3D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Учимся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гимнастическим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упражнениям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C6134F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29.09.2023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F41DB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1</w:t>
            </w:r>
            <w:proofErr w:type="spellStart"/>
            <w:r w:rsidR="00BF41DB">
              <w:rPr>
                <w:rFonts w:ascii="Times New Roman" w:hAnsi="Times New Roman"/>
                <w:color w:val="000000"/>
                <w:lang w:val="ru-RU"/>
              </w:rPr>
              <w:t>1</w:t>
            </w:r>
            <w:proofErr w:type="spellEnd"/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Акробатические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упражнения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основные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техники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 w:rsidP="00BF41D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5.10.2023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 w:rsidP="00BF41DB">
            <w:pPr>
              <w:spacing w:after="0"/>
              <w:rPr>
                <w:lang w:val="ru-RU"/>
              </w:rPr>
            </w:pPr>
          </w:p>
        </w:tc>
      </w:tr>
      <w:tr w:rsidR="00205329" w:rsidRPr="00BF41DB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ind w:left="135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>Акробатические упражнения, основные техники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 w:rsidP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6.</w:t>
            </w:r>
            <w:r w:rsidR="00912555">
              <w:rPr>
                <w:lang w:val="ru-RU"/>
              </w:rPr>
              <w:t>10.2023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F41DB">
              <w:rPr>
                <w:rFonts w:ascii="Times New Roman" w:hAnsi="Times New Roman"/>
                <w:color w:val="000000"/>
                <w:lang w:val="ru-RU"/>
              </w:rPr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Строевые упражнения и организующие команды на уроках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>физической культуры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 w:rsidP="00BF41DB">
            <w:pPr>
              <w:spacing w:after="0"/>
              <w:rPr>
                <w:lang w:val="ru-RU"/>
              </w:rPr>
            </w:pPr>
            <w:r>
              <w:rPr>
                <w:lang w:val="ru-RU"/>
              </w:rPr>
              <w:t>12.10.2023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lastRenderedPageBreak/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Способы построения и </w:t>
            </w:r>
            <w:proofErr w:type="gramStart"/>
            <w:r w:rsidRPr="00B17A3D">
              <w:rPr>
                <w:rFonts w:ascii="Times New Roman" w:hAnsi="Times New Roman"/>
                <w:color w:val="000000"/>
                <w:lang w:val="ru-RU"/>
              </w:rPr>
              <w:t>повороты</w:t>
            </w:r>
            <w:proofErr w:type="gramEnd"/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стоя на месте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13.10.</w:t>
            </w:r>
            <w:r w:rsidR="00C6134F">
              <w:rPr>
                <w:lang w:val="ru-RU"/>
              </w:rPr>
              <w:t>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912555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Гимнастические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упражнения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с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мячом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19.10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912555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>Гимнастические упражнения со скакалкой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20.10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912555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>1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>Гимнастические упражнения в прыжках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26.10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912555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Подъем туловища из </w:t>
            </w:r>
            <w:proofErr w:type="gramStart"/>
            <w:r w:rsidRPr="00B17A3D">
              <w:rPr>
                <w:rFonts w:ascii="Times New Roman" w:hAnsi="Times New Roman"/>
                <w:color w:val="000000"/>
                <w:lang w:val="ru-RU"/>
              </w:rPr>
              <w:t>положения</w:t>
            </w:r>
            <w:proofErr w:type="gramEnd"/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лежа на спине и животе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912555">
              <w:rPr>
                <w:rFonts w:ascii="Times New Roman" w:hAnsi="Times New Roman"/>
                <w:color w:val="000000"/>
                <w:lang w:val="ru-RU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27.10</w:t>
            </w:r>
            <w:r w:rsidR="00C6134F">
              <w:rPr>
                <w:lang w:val="ru-RU"/>
              </w:rPr>
              <w:t>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912555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19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Подъем ног из </w:t>
            </w:r>
            <w:proofErr w:type="gramStart"/>
            <w:r w:rsidRPr="00B17A3D">
              <w:rPr>
                <w:rFonts w:ascii="Times New Roman" w:hAnsi="Times New Roman"/>
                <w:color w:val="000000"/>
                <w:lang w:val="ru-RU"/>
              </w:rPr>
              <w:t>положения</w:t>
            </w:r>
            <w:proofErr w:type="gramEnd"/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лежа на животе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912555">
              <w:rPr>
                <w:rFonts w:ascii="Times New Roman" w:hAnsi="Times New Roman"/>
                <w:color w:val="000000"/>
                <w:lang w:val="ru-RU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912555">
              <w:rPr>
                <w:rFonts w:ascii="Times New Roman" w:hAnsi="Times New Roman"/>
                <w:color w:val="000000"/>
                <w:lang w:val="ru-RU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Сгибание рук в положении упор лежа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proofErr w:type="spellStart"/>
            <w:r w:rsidRPr="00B17A3D">
              <w:rPr>
                <w:rFonts w:ascii="Times New Roman" w:hAnsi="Times New Roman"/>
                <w:color w:val="000000"/>
              </w:rPr>
              <w:t>Разучивание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прыжков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в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группировке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proofErr w:type="spellStart"/>
            <w:r w:rsidR="00BF41DB">
              <w:rPr>
                <w:rFonts w:ascii="Times New Roman" w:hAnsi="Times New Roman"/>
                <w:color w:val="000000"/>
                <w:lang w:val="ru-RU"/>
              </w:rPr>
              <w:t>2</w:t>
            </w:r>
            <w:proofErr w:type="spellEnd"/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Прыжки в упоре на руках, толчком двумя ногами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Строевые упражнения с лыжами в руках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Упражнения в передвижении на лыжах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Упражнения в передвижении на лыжах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30.11.2023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2</w:t>
            </w:r>
            <w:r w:rsidR="00BF41DB">
              <w:rPr>
                <w:rFonts w:ascii="Times New Roman" w:hAnsi="Times New Roman"/>
                <w:color w:val="000000"/>
                <w:lang w:val="ru-RU"/>
              </w:rPr>
              <w:t>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Имитационные упражнения техники передвижения на лыжах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C6134F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27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Техника ступающего шага во время передвижения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28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Имитационные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>упражнения техники передвижения на лыжах скользящим шагом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BF41DB" w:rsidRDefault="00BF41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29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Техника передвижения скользящим шагом в полной координации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14.10.2023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3</w:t>
            </w:r>
            <w:r w:rsidR="003E20AD">
              <w:rPr>
                <w:rFonts w:ascii="Times New Roman" w:hAnsi="Times New Roman"/>
                <w:color w:val="000000"/>
                <w:lang w:val="ru-RU"/>
              </w:rPr>
              <w:t>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Техника передвижения скользящим шагом в полной координации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15.10.2023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3</w:t>
            </w:r>
            <w:r w:rsidR="003E20AD">
              <w:rPr>
                <w:rFonts w:ascii="Times New Roman" w:hAnsi="Times New Roman"/>
                <w:color w:val="000000"/>
                <w:lang w:val="ru-RU"/>
              </w:rPr>
              <w:t>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Чем отличается ходьба от бега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B17A3D">
            <w:pPr>
              <w:spacing w:after="0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</w:rPr>
              <w:t>3</w:t>
            </w:r>
            <w:r w:rsidR="003E20AD">
              <w:rPr>
                <w:rFonts w:ascii="Times New Roman" w:hAnsi="Times New Roman"/>
                <w:color w:val="000000"/>
                <w:lang w:val="ru-RU"/>
              </w:rPr>
              <w:t>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Упражнения в передвижении с равномерной скоростью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Упражнения в передвижении с изменением скорости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29.12.2023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3E20A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равномерному бегу в колонне по одному с невысокой скоростью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11.01.2024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205329">
            <w:pPr>
              <w:spacing w:after="0"/>
              <w:ind w:left="135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равномерному бегу в колонне по одному с разной скоростью передвижения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3E20AD">
              <w:rPr>
                <w:rFonts w:ascii="Times New Roman" w:hAnsi="Times New Roman"/>
                <w:color w:val="000000"/>
                <w:lang w:val="ru-RU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205329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равномерному бегу в колонне по одному в чередовании с равномерной ходьбой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38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Правила выполнения прыжка в длину с места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19.01.2023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39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одновременного отталкивания двумя ногами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25.01.2024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прыжку в длину с места в полной координации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26.01.2024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3E20AD">
            <w:pPr>
              <w:spacing w:after="0"/>
            </w:pPr>
            <w:r>
              <w:rPr>
                <w:rFonts w:ascii="Times New Roman" w:hAnsi="Times New Roman"/>
                <w:color w:val="000000"/>
                <w:lang w:val="ru-RU"/>
              </w:rPr>
              <w:t>4</w:t>
            </w:r>
            <w:r w:rsidR="00B17A3D" w:rsidRPr="00B17A3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техники выполнения прыжка в длину и в высоту с прямого разбега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1.02.2024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3E20AD">
            <w:pPr>
              <w:spacing w:after="0"/>
            </w:pPr>
            <w:r>
              <w:rPr>
                <w:rFonts w:ascii="Times New Roman" w:hAnsi="Times New Roman"/>
                <w:color w:val="000000"/>
                <w:lang w:val="ru-RU"/>
              </w:rPr>
              <w:t>4</w:t>
            </w:r>
            <w:r w:rsidR="00B17A3D" w:rsidRPr="00B17A3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фазы приземления из прыжка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2.02.2024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выполнения прыжка в длину с места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8.02.2024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игровых действий и правил подвижных игр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3E20AD" w:rsidRDefault="003E20AD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9.02</w:t>
            </w:r>
            <w:r w:rsidR="008075DB">
              <w:rPr>
                <w:lang w:val="ru-RU"/>
              </w:rPr>
              <w:t>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игровых действий и правил подвижных игр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Обучение способам организации игровых площадок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29.02.2024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Самостоятельная организация и проведение подвижных игр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подвижной игры «Охотники и утки»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49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подвижной игры «Не попади в болото»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Разучивание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>подвижной игры «Не оступись»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51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подвижной игры «Кто больше соберет яблок»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подвижной игры «Брось-поймай»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22.03.2024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Разучивание подвижной игры «Пингвины с мячом»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205329" w:rsidP="00912555">
            <w:pPr>
              <w:spacing w:after="0"/>
              <w:rPr>
                <w:lang w:val="ru-RU"/>
              </w:rPr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ГТО – что это такое? История ГТО.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Спортивные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нормативы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Освоение правил и техники выполнения норматива комплекса ГТО. Бег на 10м и 30м. Подвижные игры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Смешанное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передвижение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57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Освоение правил и техники выполнения норматива комплекса ГТО. Ходьба на лыжах. Подвижные игры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58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Плавание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59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комплекса ГТО. 6-ти минутный бег.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lastRenderedPageBreak/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60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Освоение правил и техники выполнения норматива комплекса ГТО. Бросок набивного мяча. Подвижные игры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26.04.2024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61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Поднимание туловища из </w:t>
            </w:r>
            <w:proofErr w:type="gramStart"/>
            <w:r w:rsidRPr="00B17A3D">
              <w:rPr>
                <w:rFonts w:ascii="Times New Roman" w:hAnsi="Times New Roman"/>
                <w:color w:val="000000"/>
                <w:lang w:val="ru-RU"/>
              </w:rPr>
              <w:t>положения</w:t>
            </w:r>
            <w:proofErr w:type="gramEnd"/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лежа на спине.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62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Прыжок в длину с места толчком двумя ногами.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63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Наклон вперед из </w:t>
            </w:r>
            <w:proofErr w:type="gramStart"/>
            <w:r w:rsidRPr="00B17A3D">
              <w:rPr>
                <w:rFonts w:ascii="Times New Roman" w:hAnsi="Times New Roman"/>
                <w:color w:val="000000"/>
                <w:lang w:val="ru-RU"/>
              </w:rPr>
              <w:t>положения</w:t>
            </w:r>
            <w:proofErr w:type="gramEnd"/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стоя на гимнастической скамье.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64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техники выполнения норматива комплекса ГТО. Метание теннисного мяча в цель.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Подвижные</w:t>
            </w:r>
            <w:proofErr w:type="spellEnd"/>
            <w:r w:rsidRPr="00B17A3D">
              <w:rPr>
                <w:rFonts w:ascii="Times New Roman" w:hAnsi="Times New Roman"/>
                <w:color w:val="000000"/>
              </w:rPr>
              <w:t xml:space="preserve"> </w:t>
            </w:r>
            <w:proofErr w:type="spellStart"/>
            <w:r w:rsidRPr="00B17A3D">
              <w:rPr>
                <w:rFonts w:ascii="Times New Roman" w:hAnsi="Times New Roman"/>
                <w:color w:val="000000"/>
              </w:rPr>
              <w:t>игры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t>65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Освоение правил и </w:t>
            </w: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>техники выполнения норматива комплекса ГТО. Челночный бег 3*10м. Подвижные игры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lastRenderedPageBreak/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3E20AD">
        <w:trPr>
          <w:trHeight w:val="144"/>
          <w:tblCellSpacing w:w="20" w:type="nil"/>
        </w:trPr>
        <w:tc>
          <w:tcPr>
            <w:tcW w:w="714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8075DB">
            <w:pPr>
              <w:spacing w:after="0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lang w:val="ru-RU"/>
              </w:rPr>
              <w:lastRenderedPageBreak/>
              <w:t>66</w:t>
            </w:r>
          </w:p>
        </w:tc>
        <w:tc>
          <w:tcPr>
            <w:tcW w:w="2181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Пробное тестирование с соблюдением правил и техники выполнения испытаний (тестов) 1-2 ступени ГТО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Pr="00B17A3D">
              <w:rPr>
                <w:rFonts w:ascii="Times New Roman" w:hAnsi="Times New Roman"/>
                <w:color w:val="000000"/>
              </w:rPr>
              <w:t xml:space="preserve">1 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205329" w:rsidRPr="00912555" w:rsidRDefault="00912555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24.05.2024</w:t>
            </w:r>
          </w:p>
        </w:tc>
        <w:tc>
          <w:tcPr>
            <w:tcW w:w="2065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>
            <w:pPr>
              <w:spacing w:after="0"/>
              <w:ind w:left="135"/>
            </w:pPr>
          </w:p>
        </w:tc>
      </w:tr>
      <w:tr w:rsidR="00205329" w:rsidRPr="00B17A3D" w:rsidTr="00C6134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205329" w:rsidRPr="008075DB" w:rsidRDefault="00B17A3D">
            <w:pPr>
              <w:spacing w:after="0"/>
              <w:ind w:left="135"/>
              <w:jc w:val="center"/>
              <w:rPr>
                <w:lang w:val="ru-RU"/>
              </w:rPr>
            </w:pPr>
            <w:r w:rsidRPr="00B17A3D">
              <w:rPr>
                <w:rFonts w:ascii="Times New Roman" w:hAnsi="Times New Roman"/>
                <w:color w:val="000000"/>
                <w:lang w:val="ru-RU"/>
              </w:rPr>
              <w:t xml:space="preserve"> </w:t>
            </w:r>
            <w:r w:rsidR="008075DB">
              <w:rPr>
                <w:rFonts w:ascii="Times New Roman" w:hAnsi="Times New Roman"/>
                <w:color w:val="000000"/>
                <w:lang w:val="ru-RU"/>
              </w:rPr>
              <w:t>66</w:t>
            </w:r>
          </w:p>
        </w:tc>
        <w:tc>
          <w:tcPr>
            <w:tcW w:w="1716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1779" w:type="dxa"/>
            <w:tcMar>
              <w:top w:w="50" w:type="dxa"/>
              <w:left w:w="100" w:type="dxa"/>
            </w:tcMar>
            <w:vAlign w:val="center"/>
          </w:tcPr>
          <w:p w:rsidR="00205329" w:rsidRPr="00B17A3D" w:rsidRDefault="00B17A3D">
            <w:pPr>
              <w:spacing w:after="0"/>
              <w:ind w:left="135"/>
              <w:jc w:val="center"/>
            </w:pPr>
            <w:r w:rsidRPr="00B17A3D">
              <w:rPr>
                <w:rFonts w:ascii="Times New Roman" w:hAnsi="Times New Roman"/>
                <w:color w:val="000000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205329" w:rsidRPr="00B17A3D" w:rsidRDefault="00205329"/>
        </w:tc>
      </w:tr>
    </w:tbl>
    <w:p w:rsidR="00205329" w:rsidRPr="00114EB1" w:rsidRDefault="00205329">
      <w:pPr>
        <w:rPr>
          <w:lang w:val="ru-RU"/>
        </w:rPr>
        <w:sectPr w:rsidR="00205329" w:rsidRPr="00114EB1" w:rsidSect="00B17A3D">
          <w:pgSz w:w="11906" w:h="16383"/>
          <w:pgMar w:top="737" w:right="680" w:bottom="510" w:left="737" w:header="720" w:footer="720" w:gutter="0"/>
          <w:cols w:space="720"/>
        </w:sectPr>
      </w:pPr>
    </w:p>
    <w:p w:rsidR="00205329" w:rsidRPr="00114EB1" w:rsidRDefault="00205329" w:rsidP="00114EB1">
      <w:pPr>
        <w:spacing w:after="0"/>
        <w:rPr>
          <w:lang w:val="ru-RU"/>
        </w:rPr>
        <w:sectPr w:rsidR="00205329" w:rsidRPr="00114EB1" w:rsidSect="00114EB1">
          <w:pgSz w:w="11906" w:h="16383"/>
          <w:pgMar w:top="737" w:right="680" w:bottom="510" w:left="737" w:header="720" w:footer="720" w:gutter="0"/>
          <w:cols w:space="720"/>
        </w:sectPr>
      </w:pPr>
      <w:bookmarkStart w:id="23" w:name="block-18601656"/>
      <w:bookmarkEnd w:id="22"/>
    </w:p>
    <w:bookmarkEnd w:id="23"/>
    <w:p w:rsidR="00B17A3D" w:rsidRDefault="00B17A3D"/>
    <w:sectPr w:rsidR="00B17A3D" w:rsidSect="00205329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A809F7"/>
    <w:multiLevelType w:val="multilevel"/>
    <w:tmpl w:val="E496FA1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CE64CE3"/>
    <w:multiLevelType w:val="multilevel"/>
    <w:tmpl w:val="EE04AAF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FD26EA2"/>
    <w:multiLevelType w:val="multilevel"/>
    <w:tmpl w:val="338E4C5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12C52E8"/>
    <w:multiLevelType w:val="multilevel"/>
    <w:tmpl w:val="B80E906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C642B7B"/>
    <w:multiLevelType w:val="multilevel"/>
    <w:tmpl w:val="9FC831D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E4703E4"/>
    <w:multiLevelType w:val="multilevel"/>
    <w:tmpl w:val="07AE13A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12758D4"/>
    <w:multiLevelType w:val="multilevel"/>
    <w:tmpl w:val="027EDAA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5B403CC"/>
    <w:multiLevelType w:val="multilevel"/>
    <w:tmpl w:val="97922C50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9B87AD7"/>
    <w:multiLevelType w:val="multilevel"/>
    <w:tmpl w:val="90E29F1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1E40418"/>
    <w:multiLevelType w:val="multilevel"/>
    <w:tmpl w:val="52DA038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48FF22A5"/>
    <w:multiLevelType w:val="multilevel"/>
    <w:tmpl w:val="94E233A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E305B7A"/>
    <w:multiLevelType w:val="multilevel"/>
    <w:tmpl w:val="61CE822C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A5662EC"/>
    <w:multiLevelType w:val="multilevel"/>
    <w:tmpl w:val="A704D6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E314EEB"/>
    <w:multiLevelType w:val="multilevel"/>
    <w:tmpl w:val="98C659F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B4E61A3"/>
    <w:multiLevelType w:val="multilevel"/>
    <w:tmpl w:val="EDE068A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15C3187"/>
    <w:multiLevelType w:val="multilevel"/>
    <w:tmpl w:val="7626324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D50404B"/>
    <w:multiLevelType w:val="multilevel"/>
    <w:tmpl w:val="93C679A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0"/>
  </w:num>
  <w:num w:numId="3">
    <w:abstractNumId w:val="15"/>
  </w:num>
  <w:num w:numId="4">
    <w:abstractNumId w:val="1"/>
  </w:num>
  <w:num w:numId="5">
    <w:abstractNumId w:val="6"/>
  </w:num>
  <w:num w:numId="6">
    <w:abstractNumId w:val="2"/>
  </w:num>
  <w:num w:numId="7">
    <w:abstractNumId w:val="9"/>
  </w:num>
  <w:num w:numId="8">
    <w:abstractNumId w:val="13"/>
  </w:num>
  <w:num w:numId="9">
    <w:abstractNumId w:val="14"/>
  </w:num>
  <w:num w:numId="10">
    <w:abstractNumId w:val="12"/>
  </w:num>
  <w:num w:numId="11">
    <w:abstractNumId w:val="5"/>
  </w:num>
  <w:num w:numId="12">
    <w:abstractNumId w:val="3"/>
  </w:num>
  <w:num w:numId="13">
    <w:abstractNumId w:val="16"/>
  </w:num>
  <w:num w:numId="14">
    <w:abstractNumId w:val="4"/>
  </w:num>
  <w:num w:numId="15">
    <w:abstractNumId w:val="10"/>
  </w:num>
  <w:num w:numId="16">
    <w:abstractNumId w:val="11"/>
  </w:num>
  <w:num w:numId="17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hideSpellingErrors/>
  <w:proofState w:spelling="clean" w:grammar="clean"/>
  <w:defaultTabStop w:val="708"/>
  <w:characterSpacingControl w:val="doNotCompress"/>
  <w:compat/>
  <w:rsids>
    <w:rsidRoot w:val="00205329"/>
    <w:rsid w:val="0009577E"/>
    <w:rsid w:val="00114EB1"/>
    <w:rsid w:val="00205329"/>
    <w:rsid w:val="00253FA7"/>
    <w:rsid w:val="003E20AD"/>
    <w:rsid w:val="0071471F"/>
    <w:rsid w:val="008075DB"/>
    <w:rsid w:val="00912555"/>
    <w:rsid w:val="00AA6253"/>
    <w:rsid w:val="00B17A3D"/>
    <w:rsid w:val="00BF41DB"/>
    <w:rsid w:val="00C613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205329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2053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6227</Words>
  <Characters>35500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Администратор</cp:lastModifiedBy>
  <cp:revision>7</cp:revision>
  <cp:lastPrinted>2023-09-09T03:20:00Z</cp:lastPrinted>
  <dcterms:created xsi:type="dcterms:W3CDTF">2023-09-09T02:10:00Z</dcterms:created>
  <dcterms:modified xsi:type="dcterms:W3CDTF">2023-09-09T10:20:00Z</dcterms:modified>
</cp:coreProperties>
</file>